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1C5D" w14:textId="77777777" w:rsidR="00825E5F" w:rsidRDefault="00825E5F" w:rsidP="00825E5F">
      <w:r>
        <w:t xml:space="preserve">Уважаемые жители </w:t>
      </w:r>
      <w:proofErr w:type="spellStart"/>
      <w:r>
        <w:t>р.п</w:t>
      </w:r>
      <w:proofErr w:type="spellEnd"/>
      <w:r>
        <w:t>. Черлак!</w:t>
      </w:r>
    </w:p>
    <w:p w14:paraId="5C74C5BF" w14:textId="77777777" w:rsidR="00825E5F" w:rsidRDefault="00825E5F" w:rsidP="00825E5F">
      <w:r>
        <w:t>Доводим до Вашего сведения, что в связи с плановыми работами РЭС 31.10.2023 с 09-00 до 18-00 будет отключена электроэнергия по следующим адресам:</w:t>
      </w:r>
    </w:p>
    <w:p w14:paraId="06D31671" w14:textId="77777777" w:rsidR="00825E5F" w:rsidRDefault="00825E5F" w:rsidP="00825E5F">
      <w:r>
        <w:t xml:space="preserve">ВЛ-10 ЧК-5 </w:t>
      </w:r>
      <w:proofErr w:type="spellStart"/>
      <w:r>
        <w:t>р.п</w:t>
      </w:r>
      <w:proofErr w:type="spellEnd"/>
      <w:r>
        <w:t xml:space="preserve">. Черлак, ул. Транспортная, 9А «Омская энергосбытовая компания», здание Сбербанка, </w:t>
      </w:r>
      <w:proofErr w:type="spellStart"/>
      <w:r>
        <w:t>ул</w:t>
      </w:r>
      <w:proofErr w:type="spellEnd"/>
      <w:r>
        <w:t xml:space="preserve"> 50 лет Октября, РОНО, ул. А. Буя «Черлакский РДК», Баня, Водозабор. Чк-5-12, Насосная. Чк-5-11, «ОТП Банк», ул. 1 Восточная, 8-25, ул. 2 Восточная, 1-26, Автовокзал, СТО, Магазин «Престиж», ул. Зеленая, 1-152, Торговый центр, ММ «</w:t>
      </w:r>
      <w:proofErr w:type="spellStart"/>
      <w:r>
        <w:t>Курумбельский</w:t>
      </w:r>
      <w:proofErr w:type="spellEnd"/>
      <w:r>
        <w:t xml:space="preserve">», ул. Коммунистическая, 1-70, Магазин «Кузя», Магазин Александра, Детсад № 9, Магазин Дежурный, </w:t>
      </w:r>
      <w:proofErr w:type="spellStart"/>
      <w:r>
        <w:t>ул</w:t>
      </w:r>
      <w:proofErr w:type="spellEnd"/>
      <w:r>
        <w:t xml:space="preserve"> Красноармейская, 1-114, Школа № 2, ул. Ленина, 1-152, комитет финансов и контроля, Здание филиала Юстиции, Аптека № 14, Стоматологическая клиника, БУ КЦСОН Черлакского района, Гостехнадзор, Магазин Кулинария, Редакция газеты, Районный суд, КБО, Магазин «Красное Белое», судебный участок, </w:t>
      </w:r>
      <w:proofErr w:type="spellStart"/>
      <w:r>
        <w:t>деп</w:t>
      </w:r>
      <w:proofErr w:type="spellEnd"/>
      <w:r>
        <w:t xml:space="preserve">. записи актов </w:t>
      </w:r>
      <w:proofErr w:type="spellStart"/>
      <w:r>
        <w:t>гражд</w:t>
      </w:r>
      <w:proofErr w:type="spellEnd"/>
      <w:r>
        <w:t>. состояния, Здание ОВО, Гимназия, Мельникова, 1-140, ИП Сурнин Е.С., Магазин, РУЭС, Помещение почты, Администрация, Офис МФЦ, Магазин Теремок, пекарня, магазин ИП Бабинцев Г.М., налоговая, Сбербанк, Универмаг, Магазин гастроном № 1, ММ «</w:t>
      </w:r>
      <w:proofErr w:type="spellStart"/>
      <w:r>
        <w:t>Ямышевский</w:t>
      </w:r>
      <w:proofErr w:type="spellEnd"/>
      <w:r>
        <w:t xml:space="preserve">», Павильон </w:t>
      </w:r>
      <w:proofErr w:type="spellStart"/>
      <w:r>
        <w:t>Сыроватин</w:t>
      </w:r>
      <w:proofErr w:type="spellEnd"/>
      <w:r>
        <w:t xml:space="preserve"> Г.И., Судебные приставы, Станция защиты растений, Полиция, Паспортный стол, ул. Победы 3-53, Маг. Татьяна, Косметический салон, Торгово-развлекательный центр, </w:t>
      </w:r>
      <w:proofErr w:type="spellStart"/>
      <w:r>
        <w:t>Соцдом</w:t>
      </w:r>
      <w:proofErr w:type="spellEnd"/>
      <w:r>
        <w:t xml:space="preserve"> «</w:t>
      </w:r>
      <w:proofErr w:type="spellStart"/>
      <w:r>
        <w:t>Родничёк</w:t>
      </w:r>
      <w:proofErr w:type="spellEnd"/>
      <w:r>
        <w:t xml:space="preserve">», Торговый комплекс, Столовая, Школа музыкальная, Магазин «Сатурн», Магазин «Каскад», Дом творчества, Базарная площадь. Чк-5-13, Семенная лаборатория, Миграционная служба Участковый пункт полиции, ул. Почтовая, 4-50, Омский центр кадастровой оценки и технической документации, Поликлиника № 2, Поликлиника № 1, Пенсионный фонд, Пожарная часть, ИП </w:t>
      </w:r>
      <w:proofErr w:type="spellStart"/>
      <w:r>
        <w:t>Кампф</w:t>
      </w:r>
      <w:proofErr w:type="spellEnd"/>
      <w:r>
        <w:t xml:space="preserve">. Чк-5-17, торговый павильон ИП Филин В.А., Центр занятости населения, Детский сад № 1, Церковь, Здание казначейства, ул. Пролетарская, магазин Рубин, Магазин Башмачок, Автомойка, Строительство объекта торговли, Магазин Запчасти, ДХШ (печь), Школа </w:t>
      </w:r>
      <w:proofErr w:type="spellStart"/>
      <w:r>
        <w:t>худож</w:t>
      </w:r>
      <w:proofErr w:type="spellEnd"/>
      <w:r>
        <w:t xml:space="preserve">., Общежитие, ул. Пролетарская, Библиотека, БС МТС, Теле2, Билайн, ул. 1 Северная, 11-44, ул. 2 Северная, 11-57, ул. Транспортная, Магазин </w:t>
      </w:r>
      <w:proofErr w:type="spellStart"/>
      <w:r>
        <w:t>Идилия</w:t>
      </w:r>
      <w:proofErr w:type="spellEnd"/>
      <w:r>
        <w:t xml:space="preserve">, Маг. Сибирская корона, База Опта. Чк-5-4, </w:t>
      </w:r>
      <w:proofErr w:type="spellStart"/>
      <w:r>
        <w:t>Пром</w:t>
      </w:r>
      <w:proofErr w:type="spellEnd"/>
      <w:r>
        <w:t>. Зона, Коптильный цех, Станция Мегафон. Чк-5-3, Подстанция БУЗОО Черлакская ЦРБ, Следственного комитета РФ, Уголовно-исполнительная инспекция УФСИН, ул. 3 Восточная, 3-33, ул. 4 Восточная, 8-30, 3-30, 22, ул. Комсомольская, 1-58, ул. Октябрьская, 1-54, ул. Пионерская, 23-60, ул. 3 Северная, 3-36, ул. 4 Северная, 20-33, ул. Коммунальная, 2-26, ул. 5 Северная, 2-49, ул. 6 Северная,</w:t>
      </w:r>
    </w:p>
    <w:p w14:paraId="6B10AFA9" w14:textId="77777777" w:rsidR="00825E5F" w:rsidRDefault="00825E5F" w:rsidP="00825E5F">
      <w:r>
        <w:t>1-6, ул. Школьная, 3-66.</w:t>
      </w:r>
    </w:p>
    <w:p w14:paraId="7A2FD296" w14:textId="77777777" w:rsidR="00825E5F" w:rsidRDefault="00825E5F" w:rsidP="00825E5F">
      <w:r>
        <w:t>Информация предоставлена РЭС Черлакского района.</w:t>
      </w:r>
    </w:p>
    <w:p w14:paraId="06F94B7F" w14:textId="17AECFC9" w:rsidR="00BD15A5" w:rsidRDefault="00825E5F" w:rsidP="00825E5F">
      <w:r>
        <w:t>В связи с отключением электроэнергии будет приостановлено водоснабжение поселка!</w:t>
      </w:r>
    </w:p>
    <w:sectPr w:rsidR="00BD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5F"/>
    <w:rsid w:val="00825E5F"/>
    <w:rsid w:val="00B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734D"/>
  <w15:chartTrackingRefBased/>
  <w15:docId w15:val="{CB86C056-9015-4D24-A3FE-D13C1703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2023-10-30T05:55:00Z</dcterms:created>
  <dcterms:modified xsi:type="dcterms:W3CDTF">2023-10-30T05:56:00Z</dcterms:modified>
</cp:coreProperties>
</file>