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1132"/>
        <w:tblW w:w="9713" w:type="dxa"/>
        <w:tblLook w:val="04A0" w:firstRow="1" w:lastRow="0" w:firstColumn="1" w:lastColumn="0" w:noHBand="0" w:noVBand="1"/>
      </w:tblPr>
      <w:tblGrid>
        <w:gridCol w:w="595"/>
        <w:gridCol w:w="4526"/>
        <w:gridCol w:w="2409"/>
        <w:gridCol w:w="2183"/>
      </w:tblGrid>
      <w:tr w:rsidR="00980E1D" w:rsidRPr="00620EC2" w:rsidTr="007D668E">
        <w:trPr>
          <w:trHeight w:val="88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spacing w:after="0"/>
              <w:jc w:val="center"/>
            </w:pPr>
            <w:r w:rsidRPr="00620EC2">
              <w:t>№ п/п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80E1D" w:rsidRPr="00620EC2" w:rsidRDefault="00980E1D" w:rsidP="007D668E">
            <w:pPr>
              <w:spacing w:after="0"/>
              <w:jc w:val="center"/>
            </w:pPr>
            <w:r>
              <w:rPr>
                <w:bCs/>
              </w:rPr>
              <w:t>Адрес дома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1D" w:rsidRPr="00620EC2" w:rsidRDefault="00980E1D" w:rsidP="007D668E">
            <w:pPr>
              <w:spacing w:after="0"/>
              <w:jc w:val="center"/>
            </w:pPr>
            <w:r w:rsidRPr="00620EC2">
              <w:t>Сметная стоимость выполнения работ по ремонту крыши, руб.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E1D" w:rsidRPr="00620EC2" w:rsidRDefault="00980E1D" w:rsidP="007D668E">
            <w:pPr>
              <w:spacing w:after="0"/>
              <w:jc w:val="center"/>
            </w:pPr>
            <w:r w:rsidRPr="00620EC2">
              <w:t>Сметная стоимость выполнения работ по ремонту фасада, руб.</w:t>
            </w:r>
          </w:p>
        </w:tc>
      </w:tr>
      <w:tr w:rsidR="00980E1D" w:rsidRPr="00620EC2" w:rsidTr="007D668E">
        <w:trPr>
          <w:trHeight w:val="56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spacing w:after="0"/>
              <w:jc w:val="center"/>
            </w:pPr>
          </w:p>
        </w:tc>
        <w:tc>
          <w:tcPr>
            <w:tcW w:w="45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E1D" w:rsidRPr="00620EC2" w:rsidRDefault="00980E1D" w:rsidP="007D668E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1D" w:rsidRPr="00620EC2" w:rsidRDefault="00980E1D" w:rsidP="007D668E">
            <w:pPr>
              <w:spacing w:after="0"/>
              <w:jc w:val="center"/>
            </w:pPr>
          </w:p>
        </w:tc>
        <w:tc>
          <w:tcPr>
            <w:tcW w:w="2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E1D" w:rsidRPr="00620EC2" w:rsidRDefault="00980E1D" w:rsidP="007D668E">
            <w:pPr>
              <w:spacing w:after="0"/>
              <w:jc w:val="center"/>
            </w:pP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4 934 318,26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71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2 701 549,20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3 048 331,17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79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4 934 318,26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14 861 073,60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4 898 255,40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E1D" w:rsidRPr="00620EC2" w:rsidRDefault="00980E1D" w:rsidP="007D668E">
            <w:r w:rsidRPr="00620EC2">
              <w:t xml:space="preserve">ул. </w:t>
            </w:r>
            <w:proofErr w:type="spellStart"/>
            <w:r w:rsidRPr="00620EC2">
              <w:t>Лобкова</w:t>
            </w:r>
            <w:proofErr w:type="spellEnd"/>
            <w:r w:rsidRPr="00620EC2">
              <w:t>,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13 194 911,85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E1D" w:rsidRPr="00620EC2" w:rsidRDefault="00980E1D" w:rsidP="007D668E">
            <w:r w:rsidRPr="00620EC2">
              <w:t>ул. Серова, д. 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22 963 587,60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E1D" w:rsidRPr="00620EC2" w:rsidRDefault="00980E1D" w:rsidP="007D668E">
            <w:r w:rsidRPr="00620EC2">
              <w:t>ул. Серова, д. 1а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4 886 384,00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E1D" w:rsidRPr="00620EC2" w:rsidRDefault="00980E1D" w:rsidP="007D668E">
            <w:r w:rsidRPr="00620EC2">
              <w:t>ул. Рождественского, д.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5 232 886,80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4 934 318,26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38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21 708 610,80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29 556 196,80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44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5 037 077,78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46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3 071 996,40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2 860 485,60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5 037 077,78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48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3 790 730,40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2 701 549,20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3 048 331,17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5 325 532,11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59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4 507 573,20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4 707 448,80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61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4 664 991,60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64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5 156 116,70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67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5 037 077,78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21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5 037 077,78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22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4 934 318,26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77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4 934 318,26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3 048 331,17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3 245 754,00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82а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726 975,65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6 180 999,60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6 444 568,80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29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5 237 034,00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89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5 597 072,40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5 181 922,80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Рождественского, д. 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6 624 422,40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3 050 101,48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В. Иванова, д. 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5 395 522,80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2 651 457,60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Марченко, д.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1 853 317,20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ул. </w:t>
            </w:r>
            <w:proofErr w:type="spellStart"/>
            <w:r w:rsidRPr="00620EC2">
              <w:t>Лобкова</w:t>
            </w:r>
            <w:proofErr w:type="spellEnd"/>
            <w:r w:rsidRPr="00620EC2">
              <w:t>, д. 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3 613 474,80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Бульвар Победы, д. 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5 396 011,20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5 360 720,19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Серова, д. 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8 466 895,20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Серова, д. 1б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5 360 720,19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Иртышская </w:t>
            </w:r>
            <w:r>
              <w:t>Н</w:t>
            </w:r>
            <w:r w:rsidRPr="00620EC2">
              <w:t>абере</w:t>
            </w:r>
            <w:r>
              <w:t>ж</w:t>
            </w:r>
            <w:r w:rsidRPr="00620EC2">
              <w:t>ная, д. 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5 166 057,60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0,00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40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В Иванова, д. 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2 695 074,00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0,00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41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Серова, д. 1в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5 439 715,05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lastRenderedPageBreak/>
              <w:t>42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4-я Северная, д. 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5 053 638,72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4 251 310,80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82а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6 262 638,00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3 245 394,00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5 601 763,20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2 647 936,80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4 664 320,88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2 428 722,99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49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5 493 145,20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4 190 547,60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8 671 731,60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16 578 558,00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5 318 982,00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6 352 045,20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Ивана Алексеева, д. 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5 029 561,20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9 295 267,20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Ивана Алексеева, д. 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12 512 799,60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3 620 119,20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3 801 033,60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1 112 544,00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2 257 083,60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2 744 316,00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6 699 572,40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59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9 194 024,40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1 457 962,80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8 372 706,00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Маяковского, д. 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5 319 477,60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5 452 936,80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3 809 062,80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5 134 570,80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6 613 020,00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13 196 397,60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6 344 275,20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3 858 241,20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7 418 853,60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69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7 096 374,00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7 367 738,40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8 083 476,00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Иртышская Набережная, д. 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4 670 448,00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9 435 757,20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Ленинградская площадь, д. 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19 085 972,40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Ленинградская площадь, д. 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11 098 237,20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Ленинградская площадь, д. 2а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3 717 271,20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Ленинградская площадь, д.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10 078 712,40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77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Ленинградская площадь,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10 724 983,20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78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6 771 555,60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79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7 456 828,80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4 355 450,40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29а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8 246 643,60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4 925 794,80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10 424 632,18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lastRenderedPageBreak/>
              <w:t>84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5 014 122,00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Бульвар Победы, д. 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4 987 599,60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8 610 717,60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Интернациональная, д. 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2 387 763,60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Интернациональная, д. 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5 174 432,40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67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6 055 408,80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89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79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6 020 109,60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0,00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Красный Путь, д. 79а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3 057 667,20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3 061 928,40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6 136 014,00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7 759 173,60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6 470 918,40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1 774 119,60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3 007 040,40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Масленникова, д. 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13 468 560,00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Ленина, д. 51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2 785 462,80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Лермонтова, д. 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4 849 956,00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99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12 269 476,80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Циолковского, д. 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4 325 368,80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ул. </w:t>
            </w:r>
            <w:proofErr w:type="spellStart"/>
            <w:r w:rsidRPr="00620EC2">
              <w:t>Волочаевская</w:t>
            </w:r>
            <w:proofErr w:type="spellEnd"/>
            <w:r w:rsidRPr="00620EC2">
              <w:t>, д. 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3 694 976,40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4 188 223,20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Пушкина, д. 76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5 585 201,54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Пушкина, д. 97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3 220 389,60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Пушкина, д. 99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5 536 669,20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105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Циолковского,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5 584 086,00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106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Гагарина,</w:t>
            </w:r>
            <w:r>
              <w:t xml:space="preserve"> </w:t>
            </w:r>
            <w:r w:rsidRPr="00620EC2">
              <w:t>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10 638 398,40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Масленникова, д. 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6 177 477,60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просп. К. Маркса, д. 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7 022 817,43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109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>
              <w:t>ул. Бульвар Победы</w:t>
            </w:r>
            <w:r w:rsidRPr="00620EC2">
              <w:t>, д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7 867 677,60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Полковая, д 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2 603 494,80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111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Полковая, д 37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3 356 432,40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112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>ул. Масленникова, д.9/ул. Пушкина, д. 76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15 034 200,00</w:t>
            </w:r>
          </w:p>
        </w:tc>
      </w:tr>
      <w:tr w:rsidR="00980E1D" w:rsidRPr="00620EC2" w:rsidTr="007D668E">
        <w:trPr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jc w:val="center"/>
            </w:pPr>
            <w:r w:rsidRPr="00620EC2">
              <w:t>113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r w:rsidRPr="00620EC2">
              <w:t xml:space="preserve">просп. </w:t>
            </w:r>
            <w:proofErr w:type="spellStart"/>
            <w:r w:rsidRPr="00620EC2">
              <w:t>К.Маркса</w:t>
            </w:r>
            <w:proofErr w:type="spellEnd"/>
            <w:r w:rsidRPr="00620EC2">
              <w:t>, д. 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1D" w:rsidRPr="00620EC2" w:rsidRDefault="00980E1D" w:rsidP="007D668E">
            <w:pPr>
              <w:jc w:val="center"/>
              <w:rPr>
                <w:color w:val="000000"/>
              </w:rPr>
            </w:pPr>
            <w:r w:rsidRPr="00620EC2">
              <w:rPr>
                <w:color w:val="000000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1D" w:rsidRPr="00620EC2" w:rsidRDefault="00980E1D" w:rsidP="007D668E">
            <w:pPr>
              <w:jc w:val="center"/>
            </w:pPr>
            <w:r w:rsidRPr="00620EC2">
              <w:t>19 413 783,60</w:t>
            </w:r>
          </w:p>
        </w:tc>
      </w:tr>
      <w:tr w:rsidR="00980E1D" w:rsidRPr="00620EC2" w:rsidTr="007D668E">
        <w:trPr>
          <w:trHeight w:val="390"/>
        </w:trPr>
        <w:tc>
          <w:tcPr>
            <w:tcW w:w="9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1D" w:rsidRPr="00620EC2" w:rsidRDefault="00980E1D" w:rsidP="007D668E">
            <w:pPr>
              <w:spacing w:after="0"/>
              <w:jc w:val="right"/>
              <w:rPr>
                <w:b/>
                <w:bCs/>
              </w:rPr>
            </w:pPr>
            <w:r w:rsidRPr="00620EC2">
              <w:t> </w:t>
            </w:r>
          </w:p>
          <w:p w:rsidR="00980E1D" w:rsidRPr="00620EC2" w:rsidRDefault="00980E1D" w:rsidP="007D668E">
            <w:pPr>
              <w:spacing w:after="0"/>
              <w:jc w:val="right"/>
              <w:rPr>
                <w:b/>
                <w:bCs/>
              </w:rPr>
            </w:pPr>
          </w:p>
        </w:tc>
      </w:tr>
    </w:tbl>
    <w:p w:rsidR="00980E1D" w:rsidRDefault="00980E1D" w:rsidP="00980E1D">
      <w:pPr>
        <w:widowControl w:val="0"/>
        <w:shd w:val="clear" w:color="auto" w:fill="FFFFFF"/>
        <w:suppressAutoHyphens/>
        <w:spacing w:after="0"/>
        <w:ind w:left="10348"/>
        <w:rPr>
          <w:color w:val="000000"/>
        </w:rPr>
      </w:pPr>
      <w:r>
        <w:rPr>
          <w:color w:val="000000"/>
        </w:rPr>
        <w:t>9 года № ____</w:t>
      </w:r>
    </w:p>
    <w:p w:rsidR="00980E1D" w:rsidRDefault="00980E1D" w:rsidP="00980E1D">
      <w:pPr>
        <w:widowControl w:val="0"/>
        <w:shd w:val="clear" w:color="auto" w:fill="FFFFFF"/>
        <w:suppressAutoHyphens/>
        <w:spacing w:after="0"/>
        <w:ind w:left="6095"/>
        <w:rPr>
          <w:color w:val="000000"/>
        </w:rPr>
      </w:pPr>
    </w:p>
    <w:p w:rsidR="00980E1D" w:rsidRDefault="00980E1D" w:rsidP="00980E1D">
      <w:pPr>
        <w:widowControl w:val="0"/>
        <w:shd w:val="clear" w:color="auto" w:fill="FFFFFF"/>
        <w:suppressAutoHyphens/>
        <w:spacing w:after="0"/>
        <w:ind w:left="6095"/>
        <w:rPr>
          <w:color w:val="000000"/>
        </w:rPr>
      </w:pPr>
    </w:p>
    <w:p w:rsidR="00C857A0" w:rsidRDefault="00980E1D">
      <w:bookmarkStart w:id="0" w:name="_GoBack"/>
      <w:bookmarkEnd w:id="0"/>
    </w:p>
    <w:sectPr w:rsidR="00C8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D"/>
    <w:rsid w:val="00980E1D"/>
    <w:rsid w:val="009C0D9F"/>
    <w:rsid w:val="00E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1861-7C54-4049-B956-83A6CAD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Буркина Ирина</dc:creator>
  <cp:keywords/>
  <dc:description/>
  <cp:lastModifiedBy>Буркина Ирина</cp:lastModifiedBy>
  <cp:revision>1</cp:revision>
  <dcterms:created xsi:type="dcterms:W3CDTF">2019-07-16T12:46:00Z</dcterms:created>
  <dcterms:modified xsi:type="dcterms:W3CDTF">2019-07-16T12:49:00Z</dcterms:modified>
</cp:coreProperties>
</file>