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8FE" w14:textId="568D1272" w:rsidR="0024456A" w:rsidRPr="0024456A" w:rsidRDefault="0024456A" w:rsidP="0024456A">
      <w:pPr>
        <w:rPr>
          <w:b/>
          <w:bCs/>
        </w:rPr>
      </w:pPr>
      <w:r w:rsidRPr="0024456A">
        <w:rPr>
          <w:b/>
          <w:bCs/>
        </w:rPr>
        <w:t>Перечень автомобильных дорог для технической инвентаризации и паспортизации в 2023 году</w:t>
      </w:r>
    </w:p>
    <w:p w14:paraId="091DB2F7" w14:textId="7D098DEE" w:rsidR="0024456A" w:rsidRDefault="0024456A" w:rsidP="0024456A">
      <w:r>
        <w:t>1</w:t>
      </w:r>
      <w:r>
        <w:tab/>
        <w:t>ул. Тарская, от ул. Красина до ул. Интернациональной</w:t>
      </w:r>
    </w:p>
    <w:p w14:paraId="536755AB" w14:textId="2132E7E2" w:rsidR="0024456A" w:rsidRDefault="0024456A" w:rsidP="0024456A">
      <w:r>
        <w:t>2</w:t>
      </w:r>
      <w:r>
        <w:tab/>
        <w:t>ул. Думская</w:t>
      </w:r>
    </w:p>
    <w:p w14:paraId="3E4E53D8" w14:textId="38F699A6" w:rsidR="0024456A" w:rsidRDefault="0024456A" w:rsidP="0024456A">
      <w:r>
        <w:t>3</w:t>
      </w:r>
      <w:r>
        <w:tab/>
        <w:t xml:space="preserve">ул. </w:t>
      </w:r>
      <w:proofErr w:type="spellStart"/>
      <w:r>
        <w:t>Будеркина</w:t>
      </w:r>
      <w:proofErr w:type="spellEnd"/>
    </w:p>
    <w:p w14:paraId="5DF34D53" w14:textId="67715942" w:rsidR="0024456A" w:rsidRDefault="0024456A" w:rsidP="0024456A">
      <w:r>
        <w:t>4</w:t>
      </w:r>
      <w:r>
        <w:tab/>
        <w:t>ул. П. Осминина</w:t>
      </w:r>
    </w:p>
    <w:p w14:paraId="59EA4A68" w14:textId="21F6D92B" w:rsidR="0024456A" w:rsidRDefault="0024456A" w:rsidP="0024456A">
      <w:r>
        <w:t>5</w:t>
      </w:r>
      <w:r>
        <w:tab/>
        <w:t>ул. 75-й Гвардейской бригады</w:t>
      </w:r>
    </w:p>
    <w:p w14:paraId="0C356F25" w14:textId="15F5FAB4" w:rsidR="0024456A" w:rsidRDefault="0024456A" w:rsidP="0024456A">
      <w:r>
        <w:t>6</w:t>
      </w:r>
      <w:r>
        <w:tab/>
        <w:t>ул. 50 лет ВЛКСМ</w:t>
      </w:r>
    </w:p>
    <w:p w14:paraId="78F59F7A" w14:textId="38E726ED" w:rsidR="0024456A" w:rsidRDefault="0024456A" w:rsidP="0024456A">
      <w:r>
        <w:t>7</w:t>
      </w:r>
      <w:r>
        <w:tab/>
        <w:t>ул. Романенко</w:t>
      </w:r>
    </w:p>
    <w:p w14:paraId="01F3FEA4" w14:textId="16CD2426" w:rsidR="0024456A" w:rsidRDefault="0024456A" w:rsidP="0024456A">
      <w:r>
        <w:t>8</w:t>
      </w:r>
      <w:r>
        <w:tab/>
        <w:t>ул. Бородина</w:t>
      </w:r>
    </w:p>
    <w:p w14:paraId="087C7BAD" w14:textId="56F0754F" w:rsidR="0024456A" w:rsidRDefault="0024456A" w:rsidP="0024456A">
      <w:r>
        <w:t>9</w:t>
      </w:r>
      <w:r>
        <w:tab/>
        <w:t>ул. Вавилова</w:t>
      </w:r>
    </w:p>
    <w:p w14:paraId="2AA141C4" w14:textId="32520233" w:rsidR="0024456A" w:rsidRDefault="0024456A" w:rsidP="0024456A">
      <w:r>
        <w:t>10</w:t>
      </w:r>
      <w:r>
        <w:tab/>
        <w:t>ул. Партизанская</w:t>
      </w:r>
    </w:p>
    <w:p w14:paraId="0764C33B" w14:textId="0F2B3F43" w:rsidR="0024456A" w:rsidRDefault="0024456A" w:rsidP="0024456A">
      <w:r>
        <w:t>11</w:t>
      </w:r>
      <w:r>
        <w:tab/>
        <w:t>ул. Интернациональная</w:t>
      </w:r>
    </w:p>
    <w:p w14:paraId="3FA25A28" w14:textId="0926B3ED" w:rsidR="0024456A" w:rsidRDefault="0024456A" w:rsidP="0024456A">
      <w:r>
        <w:t>12</w:t>
      </w:r>
      <w:r>
        <w:tab/>
        <w:t>дублер ул. Волгоградской</w:t>
      </w:r>
    </w:p>
    <w:p w14:paraId="526976B3" w14:textId="72F59816" w:rsidR="0024456A" w:rsidRDefault="0024456A" w:rsidP="0024456A">
      <w:r>
        <w:t>13</w:t>
      </w:r>
      <w:r>
        <w:tab/>
        <w:t>ул. Моторная</w:t>
      </w:r>
    </w:p>
    <w:p w14:paraId="32FBA22C" w14:textId="52D88B63" w:rsidR="0024456A" w:rsidRDefault="0024456A" w:rsidP="0024456A">
      <w:r>
        <w:t>14</w:t>
      </w:r>
      <w:r>
        <w:tab/>
        <w:t>дублер ул. Перелета</w:t>
      </w:r>
    </w:p>
    <w:p w14:paraId="7A893019" w14:textId="5868377F" w:rsidR="0024456A" w:rsidRDefault="0024456A" w:rsidP="0024456A">
      <w:r>
        <w:t>15</w:t>
      </w:r>
      <w:r>
        <w:tab/>
        <w:t>ул. Промышленная</w:t>
      </w:r>
    </w:p>
    <w:p w14:paraId="7C071F2C" w14:textId="3125D782" w:rsidR="0024456A" w:rsidRDefault="0024456A" w:rsidP="0024456A">
      <w:r>
        <w:t>16</w:t>
      </w:r>
      <w:r>
        <w:tab/>
        <w:t>ул. Индустриальная</w:t>
      </w:r>
    </w:p>
    <w:p w14:paraId="3843D0FF" w14:textId="13C95DF0" w:rsidR="0024456A" w:rsidRDefault="0024456A" w:rsidP="0024456A">
      <w:r>
        <w:t>17</w:t>
      </w:r>
      <w:r>
        <w:tab/>
        <w:t>ул. Серова</w:t>
      </w:r>
    </w:p>
    <w:p w14:paraId="1CB5A3C6" w14:textId="2F256D25" w:rsidR="0024456A" w:rsidRDefault="0024456A" w:rsidP="0024456A">
      <w:r>
        <w:t>18</w:t>
      </w:r>
      <w:r>
        <w:tab/>
        <w:t>ул. П. Некрасова</w:t>
      </w:r>
    </w:p>
    <w:p w14:paraId="7F58B44C" w14:textId="2488E2DD" w:rsidR="0024456A" w:rsidRDefault="0024456A" w:rsidP="0024456A">
      <w:r>
        <w:t>19</w:t>
      </w:r>
      <w:r>
        <w:tab/>
        <w:t>ул. Голика</w:t>
      </w:r>
    </w:p>
    <w:p w14:paraId="0909D1DB" w14:textId="32740C48" w:rsidR="0024456A" w:rsidRDefault="0024456A" w:rsidP="0024456A">
      <w:r>
        <w:t>20</w:t>
      </w:r>
      <w:r>
        <w:tab/>
        <w:t>ул. 24-я Северная</w:t>
      </w:r>
    </w:p>
    <w:p w14:paraId="58C476FA" w14:textId="2907F163" w:rsidR="0024456A" w:rsidRDefault="0024456A" w:rsidP="0024456A">
      <w:r>
        <w:t>21</w:t>
      </w:r>
      <w:r>
        <w:tab/>
        <w:t>ул. 21-я Амурская</w:t>
      </w:r>
    </w:p>
    <w:p w14:paraId="04154C69" w14:textId="30C42487" w:rsidR="0024456A" w:rsidRDefault="0024456A" w:rsidP="0024456A">
      <w:r>
        <w:t>22</w:t>
      </w:r>
      <w:r>
        <w:tab/>
        <w:t>ул. Герцена</w:t>
      </w:r>
    </w:p>
    <w:p w14:paraId="1A26355E" w14:textId="32B7DA01" w:rsidR="00DD5194" w:rsidRDefault="0024456A" w:rsidP="0024456A">
      <w:r>
        <w:t>23</w:t>
      </w:r>
      <w:r>
        <w:tab/>
        <w:t>ул. Масленникова</w:t>
      </w:r>
    </w:p>
    <w:sectPr w:rsidR="00D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CA"/>
    <w:rsid w:val="002406CB"/>
    <w:rsid w:val="0024456A"/>
    <w:rsid w:val="00D935CA"/>
    <w:rsid w:val="00D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0552"/>
  <w15:chartTrackingRefBased/>
  <w15:docId w15:val="{EAB2C823-FC44-40A5-8387-3FC98E55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Лебедева</dc:creator>
  <cp:keywords/>
  <dc:description/>
  <cp:lastModifiedBy>Юлия Лебедева</cp:lastModifiedBy>
  <cp:revision>2</cp:revision>
  <dcterms:created xsi:type="dcterms:W3CDTF">2023-06-24T06:08:00Z</dcterms:created>
  <dcterms:modified xsi:type="dcterms:W3CDTF">2023-06-24T06:10:00Z</dcterms:modified>
</cp:coreProperties>
</file>